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63" w:rsidRPr="002655E7" w:rsidRDefault="00F55A63" w:rsidP="00F55A6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F55A63" w:rsidRPr="002655E7" w:rsidRDefault="00F55A63" w:rsidP="00F55A63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F55A63" w:rsidRPr="002655E7" w:rsidRDefault="00F55A63" w:rsidP="00F55A6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«Шетел филологиясы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681"/>
        <w:gridCol w:w="170"/>
        <w:gridCol w:w="1273"/>
      </w:tblGrid>
      <w:tr w:rsidR="00F55A63" w:rsidRPr="00880122" w:rsidTr="005018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55A63" w:rsidRPr="002655E7" w:rsidTr="0050187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</w:rPr>
            </w:pPr>
          </w:p>
        </w:tc>
      </w:tr>
      <w:tr w:rsidR="00F55A63" w:rsidRPr="00D3552D" w:rsidTr="005018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464500" w:rsidRDefault="006D601E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KL</w:t>
            </w:r>
            <w:r w:rsidR="00F55A63">
              <w:rPr>
                <w:b/>
                <w:sz w:val="20"/>
                <w:szCs w:val="20"/>
                <w:lang w:val="en-US"/>
              </w:rPr>
              <w:t xml:space="preserve"> 4227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C03906" w:rsidRDefault="00F55A63" w:rsidP="0050187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Когнитивтік лингвистика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0,8</w:t>
            </w:r>
          </w:p>
        </w:tc>
      </w:tr>
      <w:tr w:rsidR="00F55A63" w:rsidRPr="002655E7" w:rsidTr="00501879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655E7">
              <w:rPr>
                <w:b/>
                <w:sz w:val="20"/>
                <w:szCs w:val="20"/>
              </w:rPr>
              <w:t>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55A63" w:rsidRPr="002655E7" w:rsidTr="005018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55A63" w:rsidRPr="002655E7" w:rsidTr="005018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pStyle w:val="11"/>
            </w:pPr>
            <w:r w:rsidRPr="003A3BBA">
              <w:t>Онлайн /</w:t>
            </w:r>
          </w:p>
          <w:p w:rsidR="00F55A63" w:rsidRPr="003100C2" w:rsidRDefault="00F55A63" w:rsidP="0050187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B52A0" w:rsidRDefault="00F55A63" w:rsidP="0050187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>
              <w:rPr>
                <w:sz w:val="20"/>
                <w:szCs w:val="20"/>
              </w:rPr>
              <w:t>еор</w:t>
            </w:r>
            <w:proofErr w:type="spellEnd"/>
            <w:r>
              <w:rPr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мәселе</w:t>
            </w:r>
            <w:r w:rsidRPr="003A3BBA">
              <w:rPr>
                <w:sz w:val="20"/>
                <w:szCs w:val="20"/>
              </w:rPr>
              <w:t>,</w:t>
            </w:r>
          </w:p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  <w:r w:rsidRPr="003A3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мәселе шешу</w:t>
            </w:r>
            <w:r w:rsidRPr="003A3BBA">
              <w:rPr>
                <w:sz w:val="20"/>
                <w:szCs w:val="20"/>
              </w:rPr>
              <w:t>,</w:t>
            </w:r>
          </w:p>
          <w:p w:rsidR="00F55A63" w:rsidRPr="00E14DFF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жағдаяттық тапсырма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833EE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қашықтық-тан оқыту курстары</w:t>
            </w:r>
          </w:p>
          <w:p w:rsidR="00F55A63" w:rsidRPr="003A3BBA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F73C73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Қарағойшиева Д.А.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5A63" w:rsidRPr="002655E7" w:rsidTr="005018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AC1600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760568">
                <w:rPr>
                  <w:rStyle w:val="a6"/>
                  <w:sz w:val="20"/>
                  <w:szCs w:val="20"/>
                  <w:lang w:val="en-US"/>
                </w:rPr>
                <w:t>karagoishiyeva.daneliya@gmail.com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</w:p>
        </w:tc>
      </w:tr>
      <w:tr w:rsidR="00F55A63" w:rsidRPr="002655E7" w:rsidTr="005018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FF4589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+77757546606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55A63" w:rsidRPr="002655E7" w:rsidRDefault="00F55A63" w:rsidP="00F55A6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5A63" w:rsidRPr="002655E7" w:rsidTr="0050187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F55A63" w:rsidRPr="002655E7" w:rsidRDefault="00F55A63" w:rsidP="00F55A6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F55A63" w:rsidRPr="002655E7" w:rsidTr="00501879">
        <w:tc>
          <w:tcPr>
            <w:tcW w:w="1872" w:type="dxa"/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55A63" w:rsidRPr="002655E7" w:rsidRDefault="00F55A63" w:rsidP="005018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55A63" w:rsidRPr="002655E7" w:rsidRDefault="00F55A63" w:rsidP="0050187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F55A63" w:rsidRPr="00B41ADF" w:rsidTr="0050187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55A63" w:rsidRPr="00EE660F" w:rsidRDefault="00F55A63" w:rsidP="00501879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Студенттердің неміс тілін меңгеруінің б</w:t>
            </w:r>
            <w:proofErr w:type="spellStart"/>
            <w:r w:rsidRPr="00EE660F">
              <w:rPr>
                <w:sz w:val="20"/>
                <w:szCs w:val="20"/>
              </w:rPr>
              <w:t>іліктілікті</w:t>
            </w:r>
            <w:proofErr w:type="spellEnd"/>
            <w:r>
              <w:rPr>
                <w:sz w:val="20"/>
                <w:szCs w:val="20"/>
                <w:lang w:val="kk-KZ"/>
              </w:rPr>
              <w:t>н</w:t>
            </w:r>
            <w:r w:rsidRPr="00EE660F">
              <w:rPr>
                <w:sz w:val="20"/>
                <w:szCs w:val="20"/>
              </w:rPr>
              <w:t xml:space="preserve"> </w:t>
            </w:r>
            <w:proofErr w:type="spellStart"/>
            <w:r w:rsidRPr="00EE660F">
              <w:rPr>
                <w:sz w:val="20"/>
                <w:szCs w:val="20"/>
              </w:rPr>
              <w:t>арттыру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:rsidR="00F55A63" w:rsidRPr="00EE660F" w:rsidRDefault="00F55A63" w:rsidP="00501879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EE660F">
              <w:rPr>
                <w:sz w:val="20"/>
                <w:szCs w:val="20"/>
                <w:lang w:val="kk-KZ"/>
              </w:rPr>
              <w:t>бакалавр деңгейі</w:t>
            </w:r>
            <w:r>
              <w:rPr>
                <w:sz w:val="20"/>
                <w:szCs w:val="20"/>
                <w:lang w:val="kk-KZ"/>
              </w:rPr>
              <w:t xml:space="preserve">н </w:t>
            </w:r>
            <w:r w:rsidRPr="00EE660F">
              <w:rPr>
                <w:sz w:val="20"/>
                <w:szCs w:val="20"/>
                <w:lang w:val="kk-KZ"/>
              </w:rPr>
              <w:t xml:space="preserve">бағдарламасын сәтті меңгерген студенттер арасында </w:t>
            </w:r>
          </w:p>
          <w:p w:rsidR="00F55A63" w:rsidRPr="00EE660F" w:rsidRDefault="00F55A63" w:rsidP="00501879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EE660F">
              <w:rPr>
                <w:sz w:val="20"/>
                <w:szCs w:val="20"/>
                <w:lang w:val="kk-KZ"/>
              </w:rPr>
              <w:t xml:space="preserve">кәсіби тіл қызметтің әртүрлі салаларында </w:t>
            </w:r>
            <w:r>
              <w:rPr>
                <w:sz w:val="20"/>
                <w:szCs w:val="20"/>
                <w:lang w:val="kk-KZ"/>
              </w:rPr>
              <w:t>ақпаратты өңдеуді</w:t>
            </w:r>
            <w:r w:rsidRPr="00EE660F">
              <w:rPr>
                <w:sz w:val="20"/>
                <w:szCs w:val="20"/>
                <w:lang w:val="kk-KZ"/>
              </w:rPr>
              <w:t xml:space="preserve"> одан әрі дамыту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5A63" w:rsidRPr="00B41ADF" w:rsidRDefault="00F55A63" w:rsidP="00490B7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C5E3B">
              <w:rPr>
                <w:b/>
                <w:sz w:val="20"/>
                <w:szCs w:val="20"/>
                <w:lang w:val="kk-KZ"/>
              </w:rPr>
              <w:t xml:space="preserve">PO1. </w:t>
            </w:r>
            <w:r w:rsidR="00490B79">
              <w:rPr>
                <w:sz w:val="20"/>
                <w:szCs w:val="20"/>
                <w:lang w:val="kk-KZ"/>
              </w:rPr>
              <w:t>Тілдің</w:t>
            </w:r>
            <w:r w:rsidRPr="005C5E3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лингвистикалық</w:t>
            </w:r>
            <w:r w:rsidRPr="005C5E3B">
              <w:rPr>
                <w:sz w:val="20"/>
                <w:szCs w:val="20"/>
                <w:lang w:val="kk-KZ"/>
              </w:rPr>
              <w:t xml:space="preserve"> корпусына сүйене отырып</w:t>
            </w:r>
            <w:r>
              <w:rPr>
                <w:sz w:val="20"/>
                <w:szCs w:val="20"/>
                <w:lang w:val="kk-KZ"/>
              </w:rPr>
              <w:t>,</w:t>
            </w:r>
            <w:r w:rsidRPr="005C5E3B">
              <w:rPr>
                <w:sz w:val="20"/>
                <w:szCs w:val="20"/>
                <w:lang w:val="kk-KZ"/>
              </w:rPr>
              <w:t xml:space="preserve"> іздеу және з</w:t>
            </w:r>
            <w:r>
              <w:rPr>
                <w:sz w:val="20"/>
                <w:szCs w:val="20"/>
                <w:lang w:val="kk-KZ"/>
              </w:rPr>
              <w:t>ерттеу жұмыстарын ұйымдастыру</w:t>
            </w:r>
            <w:r w:rsidRPr="005C5E3B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F55A63" w:rsidRPr="00862751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862751">
              <w:rPr>
                <w:sz w:val="20"/>
                <w:szCs w:val="20"/>
                <w:lang w:val="kk-KZ"/>
              </w:rPr>
              <w:t xml:space="preserve">1. Әр түрлі қызмет салаларында </w:t>
            </w:r>
            <w:r>
              <w:rPr>
                <w:sz w:val="20"/>
                <w:szCs w:val="20"/>
                <w:lang w:val="kk-KZ"/>
              </w:rPr>
              <w:t>корпустық</w:t>
            </w:r>
            <w:r w:rsidRPr="00862751">
              <w:rPr>
                <w:sz w:val="20"/>
                <w:szCs w:val="20"/>
                <w:lang w:val="kk-KZ"/>
              </w:rPr>
              <w:t xml:space="preserve"> зерттеу әдістерін анықтайды.</w:t>
            </w:r>
          </w:p>
          <w:p w:rsidR="00F55A63" w:rsidRPr="00862751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862751">
              <w:rPr>
                <w:sz w:val="20"/>
                <w:szCs w:val="20"/>
                <w:lang w:val="kk-KZ"/>
              </w:rPr>
              <w:t>2. «</w:t>
            </w:r>
            <w:r>
              <w:rPr>
                <w:sz w:val="20"/>
                <w:szCs w:val="20"/>
                <w:lang w:val="kk-KZ"/>
              </w:rPr>
              <w:t>Лингвистикалық</w:t>
            </w:r>
            <w:r w:rsidRPr="00862751">
              <w:rPr>
                <w:sz w:val="20"/>
                <w:szCs w:val="20"/>
                <w:lang w:val="kk-KZ"/>
              </w:rPr>
              <w:t xml:space="preserve"> корпус» ұғымын бағалайды.</w:t>
            </w:r>
          </w:p>
        </w:tc>
      </w:tr>
      <w:tr w:rsidR="00F55A63" w:rsidRPr="00880122" w:rsidTr="00501879">
        <w:tc>
          <w:tcPr>
            <w:tcW w:w="1872" w:type="dxa"/>
            <w:vMerge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5A63" w:rsidRPr="002655E7" w:rsidRDefault="00F55A63" w:rsidP="00490B7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35562">
              <w:rPr>
                <w:b/>
                <w:sz w:val="20"/>
                <w:szCs w:val="20"/>
                <w:lang w:val="kk-KZ" w:eastAsia="ar-SA"/>
              </w:rPr>
              <w:t>РO 2.</w:t>
            </w:r>
            <w:r w:rsidRPr="00135562">
              <w:rPr>
                <w:sz w:val="20"/>
                <w:szCs w:val="20"/>
                <w:lang w:val="kk-KZ" w:eastAsia="ar-SA"/>
              </w:rPr>
              <w:t xml:space="preserve"> </w:t>
            </w:r>
            <w:r w:rsidR="00490B79">
              <w:rPr>
                <w:sz w:val="20"/>
                <w:szCs w:val="20"/>
                <w:lang w:val="kk-KZ" w:eastAsia="ar-SA"/>
              </w:rPr>
              <w:t>Тілдің</w:t>
            </w:r>
            <w:r w:rsidRPr="00135562">
              <w:rPr>
                <w:sz w:val="20"/>
                <w:szCs w:val="20"/>
                <w:lang w:val="kk-KZ" w:eastAsia="ar-SA"/>
              </w:rPr>
              <w:t xml:space="preserve"> арнайы цифрланған сөздіктерін, анықтамалықтары мен энциклопедияларын анықтау;</w:t>
            </w:r>
          </w:p>
        </w:tc>
        <w:tc>
          <w:tcPr>
            <w:tcW w:w="3827" w:type="dxa"/>
            <w:shd w:val="clear" w:color="auto" w:fill="auto"/>
          </w:tcPr>
          <w:p w:rsidR="00F55A63" w:rsidRPr="00CC157C" w:rsidRDefault="00F55A63" w:rsidP="0050187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157C">
              <w:rPr>
                <w:rFonts w:ascii="Times New Roman" w:hAnsi="Times New Roman"/>
                <w:sz w:val="20"/>
                <w:szCs w:val="20"/>
                <w:lang w:val="kk-KZ"/>
              </w:rPr>
              <w:t>1. Анықтамалық және энциклопедиялық материалдарды жіктейді.</w:t>
            </w:r>
          </w:p>
          <w:p w:rsidR="00F55A63" w:rsidRPr="00B41ADF" w:rsidRDefault="00F55A63" w:rsidP="0050187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C157C">
              <w:rPr>
                <w:rFonts w:ascii="Times New Roman" w:hAnsi="Times New Roman"/>
                <w:sz w:val="20"/>
                <w:szCs w:val="20"/>
                <w:lang w:val="kk-KZ"/>
              </w:rPr>
              <w:t>2. Сандық ақпарат көздерін зерттеуде цифрлық технологияларды қолданады.</w:t>
            </w:r>
          </w:p>
        </w:tc>
      </w:tr>
      <w:tr w:rsidR="00F55A63" w:rsidRPr="00880122" w:rsidTr="0050187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731D7">
              <w:rPr>
                <w:b/>
                <w:sz w:val="20"/>
                <w:szCs w:val="20"/>
                <w:lang w:val="kk-KZ" w:eastAsia="ar-SA"/>
              </w:rPr>
              <w:t>РO 3.</w:t>
            </w:r>
            <w:r w:rsidRPr="007731D7">
              <w:rPr>
                <w:sz w:val="20"/>
                <w:szCs w:val="20"/>
                <w:lang w:val="kk-KZ" w:eastAsia="ar-SA"/>
              </w:rPr>
              <w:t xml:space="preserve"> Әр түрлі қызмет салаларындағы (құқықтану, экономика, денсаулық сақтау және т.б.) неміс мәтіндерінің жиынтығы негізінде ақпараттық-анықтамалық жүйемен жұмыс істеу дағдыларына ие болу;</w:t>
            </w:r>
          </w:p>
        </w:tc>
        <w:tc>
          <w:tcPr>
            <w:tcW w:w="3827" w:type="dxa"/>
            <w:shd w:val="clear" w:color="auto" w:fill="auto"/>
          </w:tcPr>
          <w:p w:rsidR="00F55A63" w:rsidRPr="004013C3" w:rsidRDefault="00F55A63" w:rsidP="0050187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3C3">
              <w:rPr>
                <w:rFonts w:ascii="Times New Roman" w:hAnsi="Times New Roman"/>
                <w:sz w:val="20"/>
                <w:szCs w:val="20"/>
                <w:lang w:val="kk-KZ"/>
              </w:rPr>
              <w:t>1. Білім беру лингвистикалық кеңістігінде интерактивті жабдықтар мен білім беру серверлерін қолданады.</w:t>
            </w:r>
          </w:p>
          <w:p w:rsidR="00F55A63" w:rsidRPr="004013C3" w:rsidRDefault="00F55A63" w:rsidP="00490B7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3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490B79">
              <w:rPr>
                <w:rFonts w:ascii="Times New Roman" w:hAnsi="Times New Roman"/>
                <w:sz w:val="20"/>
                <w:szCs w:val="20"/>
                <w:lang w:val="kk-KZ"/>
              </w:rPr>
              <w:t>Тілдің</w:t>
            </w:r>
            <w:bookmarkStart w:id="0" w:name="_GoBack"/>
            <w:bookmarkEnd w:id="0"/>
            <w:r w:rsidRPr="004013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арнайы мәтіндерді жіктейді.</w:t>
            </w:r>
          </w:p>
        </w:tc>
      </w:tr>
      <w:tr w:rsidR="00F55A63" w:rsidRPr="00880122" w:rsidTr="00501879">
        <w:tc>
          <w:tcPr>
            <w:tcW w:w="1872" w:type="dxa"/>
            <w:vMerge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Р</w:t>
            </w:r>
            <w:r w:rsidRPr="000B1012">
              <w:rPr>
                <w:b/>
                <w:sz w:val="20"/>
                <w:szCs w:val="20"/>
                <w:lang w:val="kk-KZ" w:eastAsia="ar-SA"/>
              </w:rPr>
              <w:t xml:space="preserve">O 4. </w:t>
            </w:r>
            <w:r w:rsidRPr="000B1012">
              <w:rPr>
                <w:sz w:val="20"/>
                <w:szCs w:val="20"/>
                <w:lang w:val="kk-KZ" w:eastAsia="ar-SA"/>
              </w:rPr>
              <w:t>Оқу аясындағы филологиялық мәселелерді шешу жолдарын таңдау;</w:t>
            </w:r>
          </w:p>
        </w:tc>
        <w:tc>
          <w:tcPr>
            <w:tcW w:w="3827" w:type="dxa"/>
            <w:shd w:val="clear" w:color="auto" w:fill="auto"/>
          </w:tcPr>
          <w:p w:rsidR="00F55A63" w:rsidRPr="00A07881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A07881">
              <w:rPr>
                <w:sz w:val="20"/>
                <w:szCs w:val="20"/>
                <w:lang w:val="kk-KZ"/>
              </w:rPr>
              <w:t>. Арнайы мәтінді ұйымдастыру заңдылықтарына иелік етеді.</w:t>
            </w:r>
          </w:p>
          <w:p w:rsidR="00F55A63" w:rsidRPr="004013C3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A07881">
              <w:rPr>
                <w:sz w:val="20"/>
                <w:szCs w:val="20"/>
                <w:lang w:val="kk-KZ"/>
              </w:rPr>
              <w:t>2. Функционалды стильдерді, арнайы мәтін құрылымын және оның мәтіндік бірліктерін анықтайды.</w:t>
            </w:r>
          </w:p>
        </w:tc>
      </w:tr>
      <w:tr w:rsidR="00F55A63" w:rsidRPr="00880122" w:rsidTr="00501879">
        <w:tc>
          <w:tcPr>
            <w:tcW w:w="1872" w:type="dxa"/>
            <w:vMerge/>
            <w:shd w:val="clear" w:color="auto" w:fill="auto"/>
          </w:tcPr>
          <w:p w:rsidR="00F55A63" w:rsidRPr="00B41ADF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5A63" w:rsidRPr="002655E7" w:rsidRDefault="00F55A63" w:rsidP="0050187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31892">
              <w:rPr>
                <w:b/>
                <w:sz w:val="20"/>
                <w:szCs w:val="20"/>
                <w:lang w:val="kk-KZ" w:eastAsia="ar-SA"/>
              </w:rPr>
              <w:t xml:space="preserve">РО 5. </w:t>
            </w:r>
            <w:r w:rsidRPr="00331892">
              <w:rPr>
                <w:sz w:val="20"/>
                <w:szCs w:val="20"/>
                <w:lang w:val="kk-KZ" w:eastAsia="ar-SA"/>
              </w:rPr>
              <w:t>Оқылған материалды арнайы мәтіндердің сипаттамаларына сәйкес синтездеу.</w:t>
            </w:r>
          </w:p>
        </w:tc>
        <w:tc>
          <w:tcPr>
            <w:tcW w:w="3827" w:type="dxa"/>
            <w:shd w:val="clear" w:color="auto" w:fill="auto"/>
          </w:tcPr>
          <w:p w:rsidR="00F55A63" w:rsidRPr="002341D8" w:rsidRDefault="00F55A63" w:rsidP="0050187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341D8">
              <w:rPr>
                <w:bCs/>
                <w:sz w:val="20"/>
                <w:szCs w:val="20"/>
                <w:lang w:val="kk-KZ"/>
              </w:rPr>
              <w:t>1. Кәсіби қарым-қатынасты жүзеге асыру үшін сөздерді және сөз қолдану нормаларын лексикалық талдаудың практикалық дағдылары бар.</w:t>
            </w:r>
          </w:p>
          <w:p w:rsidR="00F55A63" w:rsidRPr="00B41ADF" w:rsidRDefault="00F55A63" w:rsidP="0050187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341D8">
              <w:rPr>
                <w:bCs/>
                <w:sz w:val="20"/>
                <w:szCs w:val="20"/>
                <w:lang w:val="kk-KZ"/>
              </w:rPr>
              <w:t>2. Сөздің этимологиясын, құрылымын 6 анықтайды. полисемия, фразеология, лексикология және лексикография.</w:t>
            </w:r>
          </w:p>
        </w:tc>
      </w:tr>
      <w:tr w:rsidR="00F55A63" w:rsidRPr="002655E7" w:rsidTr="005018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082B3C" w:rsidRDefault="00F55A63" w:rsidP="00501879">
            <w:pPr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Л</w:t>
            </w:r>
            <w:proofErr w:type="spellStart"/>
            <w:r>
              <w:rPr>
                <w:snapToGrid w:val="0"/>
                <w:sz w:val="20"/>
                <w:szCs w:val="20"/>
              </w:rPr>
              <w:t>ексикология</w:t>
            </w:r>
            <w:proofErr w:type="spellEnd"/>
          </w:p>
          <w:p w:rsidR="00F55A63" w:rsidRPr="00082B3C" w:rsidRDefault="00F55A63" w:rsidP="00501879">
            <w:pPr>
              <w:rPr>
                <w:snapToGrid w:val="0"/>
                <w:sz w:val="20"/>
                <w:szCs w:val="20"/>
              </w:rPr>
            </w:pPr>
            <w:r w:rsidRPr="00082B3C">
              <w:rPr>
                <w:snapToGrid w:val="0"/>
                <w:sz w:val="20"/>
                <w:szCs w:val="20"/>
              </w:rPr>
              <w:t xml:space="preserve">Филология </w:t>
            </w:r>
            <w:proofErr w:type="spellStart"/>
            <w:r w:rsidRPr="00082B3C">
              <w:rPr>
                <w:snapToGrid w:val="0"/>
                <w:sz w:val="20"/>
                <w:szCs w:val="20"/>
              </w:rPr>
              <w:t>және</w:t>
            </w:r>
            <w:proofErr w:type="spellEnd"/>
            <w:r w:rsidRPr="00082B3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kk-KZ"/>
              </w:rPr>
              <w:t>смарт</w:t>
            </w:r>
            <w:r w:rsidRPr="00082B3C">
              <w:rPr>
                <w:snapToGrid w:val="0"/>
                <w:sz w:val="20"/>
                <w:szCs w:val="20"/>
              </w:rPr>
              <w:t xml:space="preserve"> технология</w:t>
            </w:r>
          </w:p>
          <w:p w:rsidR="00F55A63" w:rsidRPr="002655E7" w:rsidRDefault="00F55A63" w:rsidP="0050187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Мәтін</w:t>
            </w:r>
            <w:proofErr w:type="spellEnd"/>
            <w:r w:rsidRPr="00082B3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2B3C">
              <w:rPr>
                <w:snapToGrid w:val="0"/>
                <w:sz w:val="20"/>
                <w:szCs w:val="20"/>
              </w:rPr>
              <w:t>стилистикасы</w:t>
            </w:r>
            <w:proofErr w:type="spellEnd"/>
            <w:r w:rsidRPr="00082B3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2B3C">
              <w:rPr>
                <w:snapToGrid w:val="0"/>
                <w:sz w:val="20"/>
                <w:szCs w:val="20"/>
              </w:rPr>
              <w:t>және</w:t>
            </w:r>
            <w:proofErr w:type="spellEnd"/>
            <w:r w:rsidRPr="00082B3C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2B3C">
              <w:rPr>
                <w:snapToGrid w:val="0"/>
                <w:sz w:val="20"/>
                <w:szCs w:val="20"/>
              </w:rPr>
              <w:t>интерпретациясы</w:t>
            </w:r>
            <w:proofErr w:type="spellEnd"/>
          </w:p>
        </w:tc>
      </w:tr>
      <w:tr w:rsidR="00F55A63" w:rsidRPr="002655E7" w:rsidTr="005018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proofErr w:type="gramStart"/>
            <w:r w:rsidRPr="00AB7E18">
              <w:rPr>
                <w:sz w:val="20"/>
                <w:szCs w:val="20"/>
              </w:rPr>
              <w:t xml:space="preserve">Диплом </w:t>
            </w:r>
            <w:proofErr w:type="spellStart"/>
            <w:r w:rsidRPr="00AB7E18">
              <w:rPr>
                <w:sz w:val="20"/>
                <w:szCs w:val="20"/>
              </w:rPr>
              <w:t>ж</w:t>
            </w:r>
            <w:proofErr w:type="gramEnd"/>
            <w:r w:rsidRPr="00AB7E18">
              <w:rPr>
                <w:sz w:val="20"/>
                <w:szCs w:val="20"/>
              </w:rPr>
              <w:t>ұмысын</w:t>
            </w:r>
            <w:proofErr w:type="spellEnd"/>
            <w:r w:rsidRPr="00AB7E18">
              <w:rPr>
                <w:sz w:val="20"/>
                <w:szCs w:val="20"/>
              </w:rPr>
              <w:t xml:space="preserve"> </w:t>
            </w:r>
            <w:proofErr w:type="spellStart"/>
            <w:r w:rsidRPr="00AB7E18">
              <w:rPr>
                <w:sz w:val="20"/>
                <w:szCs w:val="20"/>
              </w:rPr>
              <w:t>жазу</w:t>
            </w:r>
            <w:proofErr w:type="spellEnd"/>
            <w:r w:rsidRPr="00AB7E18">
              <w:rPr>
                <w:sz w:val="20"/>
                <w:szCs w:val="20"/>
              </w:rPr>
              <w:t xml:space="preserve"> </w:t>
            </w:r>
            <w:proofErr w:type="spellStart"/>
            <w:r w:rsidRPr="00AB7E18">
              <w:rPr>
                <w:sz w:val="20"/>
                <w:szCs w:val="20"/>
              </w:rPr>
              <w:t>және</w:t>
            </w:r>
            <w:proofErr w:type="spellEnd"/>
            <w:r w:rsidRPr="00AB7E18">
              <w:rPr>
                <w:sz w:val="20"/>
                <w:szCs w:val="20"/>
              </w:rPr>
              <w:t xml:space="preserve"> </w:t>
            </w:r>
            <w:proofErr w:type="spellStart"/>
            <w:r w:rsidRPr="00AB7E18">
              <w:rPr>
                <w:sz w:val="20"/>
                <w:szCs w:val="20"/>
              </w:rPr>
              <w:t>қорғау</w:t>
            </w:r>
            <w:proofErr w:type="spellEnd"/>
          </w:p>
        </w:tc>
      </w:tr>
      <w:tr w:rsidR="00F55A63" w:rsidRPr="00880122" w:rsidTr="005018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3A3BBA" w:rsidRDefault="00F55A63" w:rsidP="00501879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Кауфман, И. М. Терминологические словари: библиография. М., 2000. – 122 с.</w:t>
            </w:r>
          </w:p>
          <w:p w:rsidR="00F55A63" w:rsidRPr="003A3BBA" w:rsidRDefault="00F55A63" w:rsidP="00501879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Филиппов С.Г. Терминологический словарь-справочник по материаловедению: Учебное пособие. Владивосток: Изд. </w:t>
            </w:r>
            <w:proofErr w:type="spellStart"/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Дальрыбвтуза</w:t>
            </w:r>
            <w:proofErr w:type="spellEnd"/>
            <w:r w:rsidRPr="003A3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 - 110 с.</w:t>
            </w:r>
          </w:p>
          <w:p w:rsidR="00F55A63" w:rsidRPr="0025749A" w:rsidRDefault="00F55A63" w:rsidP="0050187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3BBA">
              <w:rPr>
                <w:rFonts w:ascii="Times New Roman" w:hAnsi="Times New Roman"/>
                <w:sz w:val="20"/>
                <w:szCs w:val="20"/>
              </w:rPr>
              <w:t xml:space="preserve">3. Республиканская межвузовская электронная библиотека (РМЭБ): </w:t>
            </w:r>
            <w:hyperlink r:id="rId6" w:history="1">
              <w:r w:rsidRPr="003A3BBA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http://www.rmeb.kz</w:t>
              </w:r>
            </w:hyperlink>
          </w:p>
        </w:tc>
      </w:tr>
    </w:tbl>
    <w:p w:rsidR="00F55A63" w:rsidRPr="000C4E64" w:rsidRDefault="00F55A63" w:rsidP="00F55A63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55A63" w:rsidRPr="00880122" w:rsidTr="005018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0C4E64" w:rsidRDefault="00F55A63" w:rsidP="00501879">
            <w:pPr>
              <w:rPr>
                <w:b/>
                <w:sz w:val="20"/>
                <w:szCs w:val="20"/>
                <w:lang w:val="kk-KZ"/>
              </w:rPr>
            </w:pPr>
            <w:r w:rsidRPr="000C4E64">
              <w:rPr>
                <w:b/>
                <w:sz w:val="20"/>
                <w:szCs w:val="20"/>
                <w:lang w:val="kk-KZ"/>
              </w:rPr>
              <w:t>Университеттік моральдық-</w:t>
            </w:r>
            <w:r w:rsidRPr="000C4E64">
              <w:rPr>
                <w:b/>
                <w:sz w:val="20"/>
                <w:szCs w:val="20"/>
                <w:lang w:val="kk-KZ"/>
              </w:rPr>
              <w:lastRenderedPageBreak/>
              <w:t xml:space="preserve">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C4E64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0C4E64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C4E64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55A63" w:rsidRPr="00D8036A" w:rsidRDefault="00F55A63" w:rsidP="0050187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C4E64">
              <w:rPr>
                <w:sz w:val="20"/>
                <w:szCs w:val="20"/>
                <w:lang w:val="kk-KZ"/>
              </w:rPr>
              <w:t xml:space="preserve">Барлық </w:t>
            </w:r>
            <w:r w:rsidRPr="00D8036A">
              <w:rPr>
                <w:sz w:val="20"/>
                <w:szCs w:val="20"/>
                <w:lang w:val="kk-KZ"/>
              </w:rPr>
              <w:t xml:space="preserve">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D8036A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D8036A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D8036A">
              <w:rPr>
                <w:sz w:val="20"/>
                <w:szCs w:val="20"/>
                <w:lang w:val="kk-KZ"/>
              </w:rPr>
              <w:t xml:space="preserve">дерін өту мерзімі пәнді оқыту </w:t>
            </w:r>
            <w:r w:rsidRPr="00D8036A">
              <w:rPr>
                <w:sz w:val="20"/>
                <w:szCs w:val="20"/>
                <w:lang w:val="kk-KZ"/>
              </w:rPr>
              <w:lastRenderedPageBreak/>
              <w:t>кестесіне сәйкес мүлтіксіз сақталуы тиіс.</w:t>
            </w:r>
          </w:p>
          <w:p w:rsidR="00F55A63" w:rsidRPr="00D8036A" w:rsidRDefault="00F55A63" w:rsidP="0050187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8036A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D8036A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D8036A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D8036A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55A63" w:rsidRPr="00880122" w:rsidRDefault="00F55A63" w:rsidP="0050187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01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55A63" w:rsidRPr="00880122" w:rsidRDefault="00F55A63" w:rsidP="0050187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0122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55A63" w:rsidRPr="00880122" w:rsidRDefault="00F55A63" w:rsidP="0050187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80122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88012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880122">
              <w:rPr>
                <w:lang w:val="kk-KZ"/>
              </w:rPr>
              <w:instrText xml:space="preserve"> HYPERLINK "mailto:karagoishiyeva.daneliya@gmail.com" </w:instrText>
            </w:r>
            <w:r>
              <w:fldChar w:fldCharType="separate"/>
            </w:r>
            <w:r w:rsidRPr="00880122">
              <w:rPr>
                <w:rStyle w:val="a6"/>
                <w:sz w:val="20"/>
                <w:szCs w:val="20"/>
                <w:lang w:val="kk-KZ" w:eastAsia="ar-SA"/>
              </w:rPr>
              <w:t>karagoishiyeva.daneliya@gmail.com</w:t>
            </w:r>
            <w:r>
              <w:rPr>
                <w:rStyle w:val="a6"/>
                <w:sz w:val="20"/>
                <w:szCs w:val="20"/>
                <w:lang w:val="en-US" w:eastAsia="ar-SA"/>
              </w:rPr>
              <w:fldChar w:fldCharType="end"/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880122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880122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F55A63" w:rsidRPr="002655E7" w:rsidTr="0050187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дескрипторлар</w:t>
            </w:r>
            <w:proofErr w:type="gramEnd"/>
            <w:r w:rsidRPr="002655E7">
              <w:rPr>
                <w:sz w:val="20"/>
                <w:szCs w:val="20"/>
              </w:rPr>
              <w:t>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ба</w:t>
            </w:r>
            <w:proofErr w:type="gramEnd"/>
            <w:r w:rsidRPr="002655E7">
              <w:rPr>
                <w:b/>
                <w:sz w:val="20"/>
                <w:szCs w:val="20"/>
              </w:rPr>
              <w:t>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F55A63" w:rsidRPr="002655E7" w:rsidRDefault="00F55A63" w:rsidP="00F55A63">
      <w:pPr>
        <w:rPr>
          <w:b/>
          <w:sz w:val="20"/>
          <w:szCs w:val="20"/>
        </w:rPr>
      </w:pPr>
    </w:p>
    <w:p w:rsidR="00F55A63" w:rsidRPr="002655E7" w:rsidRDefault="00F55A63" w:rsidP="00F55A63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622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17"/>
        <w:gridCol w:w="816"/>
        <w:gridCol w:w="744"/>
        <w:gridCol w:w="850"/>
        <w:gridCol w:w="709"/>
        <w:gridCol w:w="1418"/>
        <w:gridCol w:w="1134"/>
      </w:tblGrid>
      <w:tr w:rsidR="00F55A63" w:rsidRPr="002655E7" w:rsidTr="00501879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</w:t>
            </w:r>
            <w:proofErr w:type="gramStart"/>
            <w:r w:rsidRPr="002655E7">
              <w:rPr>
                <w:sz w:val="20"/>
                <w:szCs w:val="20"/>
              </w:rPr>
              <w:t>л</w:t>
            </w:r>
            <w:proofErr w:type="gramEnd"/>
            <w:r w:rsidRPr="002655E7">
              <w:rPr>
                <w:sz w:val="20"/>
                <w:szCs w:val="20"/>
              </w:rPr>
              <w:t>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gramEnd"/>
            <w:r w:rsidRPr="002655E7">
              <w:rPr>
                <w:sz w:val="20"/>
                <w:szCs w:val="20"/>
              </w:rPr>
              <w:t>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F55A63" w:rsidRPr="002655E7" w:rsidRDefault="00F55A63" w:rsidP="00F55A63">
      <w:pPr>
        <w:jc w:val="center"/>
        <w:rPr>
          <w:b/>
          <w:sz w:val="20"/>
          <w:szCs w:val="20"/>
        </w:rPr>
      </w:pPr>
    </w:p>
    <w:tbl>
      <w:tblPr>
        <w:tblStyle w:val="a8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4179"/>
        <w:gridCol w:w="850"/>
        <w:gridCol w:w="1134"/>
        <w:gridCol w:w="567"/>
        <w:gridCol w:w="709"/>
        <w:gridCol w:w="1134"/>
        <w:gridCol w:w="1418"/>
      </w:tblGrid>
      <w:tr w:rsidR="00F55A63" w:rsidRPr="002655E7" w:rsidTr="0050187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5A63" w:rsidRPr="00880122" w:rsidTr="00501879">
        <w:trPr>
          <w:trHeight w:val="10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7E6F0B" w:rsidRDefault="00F55A63" w:rsidP="00501879">
            <w:pPr>
              <w:pStyle w:val="1"/>
              <w:shd w:val="clear" w:color="auto" w:fill="FFFFFF"/>
              <w:spacing w:before="0"/>
              <w:ind w:right="45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de-DE"/>
              </w:rPr>
            </w:pPr>
            <w:r>
              <w:rPr>
                <w:bCs w:val="0"/>
                <w:color w:val="auto"/>
                <w:sz w:val="20"/>
                <w:szCs w:val="20"/>
                <w:lang w:val="kk-KZ" w:eastAsia="ar-SA"/>
              </w:rPr>
              <w:t>Д</w:t>
            </w:r>
            <w:r w:rsidRPr="002112F3">
              <w:rPr>
                <w:bCs w:val="0"/>
                <w:color w:val="auto"/>
                <w:sz w:val="20"/>
                <w:szCs w:val="20"/>
                <w:lang w:val="kk-KZ" w:eastAsia="ar-SA"/>
              </w:rPr>
              <w:t>1.</w:t>
            </w:r>
            <w:r w:rsidRPr="002112F3">
              <w:rPr>
                <w:b w:val="0"/>
                <w:color w:val="auto"/>
                <w:sz w:val="20"/>
                <w:szCs w:val="20"/>
                <w:lang w:val="de-DE"/>
              </w:rPr>
              <w:t xml:space="preserve"> </w:t>
            </w:r>
            <w:r w:rsidRPr="007E6F0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de-DE"/>
              </w:rPr>
              <w:t>Soziolinguistik als sprachwissenschaftliche Disziplin.</w:t>
            </w:r>
          </w:p>
          <w:p w:rsidR="00F55A63" w:rsidRPr="002112F3" w:rsidRDefault="00F55A63" w:rsidP="0050187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trHeight w:val="55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proofErr w:type="gramStart"/>
            <w:r w:rsidRPr="00702574">
              <w:rPr>
                <w:b/>
                <w:bCs/>
                <w:sz w:val="20"/>
                <w:szCs w:val="20"/>
                <w:lang w:val="de-DE"/>
              </w:rPr>
              <w:t>1</w:t>
            </w:r>
            <w:proofErr w:type="gramEnd"/>
            <w:r w:rsidRPr="00702574">
              <w:rPr>
                <w:b/>
                <w:bCs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Allgemeine Charakteristik der Sonderlexik. Fach- und Berufswortschatz.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880122" w:rsidTr="00501879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Д2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r w:rsidRPr="003A3BBA">
              <w:rPr>
                <w:rFonts w:ascii="Times New Roman" w:hAnsi="Times New Roman"/>
                <w:lang w:val="de-DE"/>
              </w:rPr>
              <w:t>Nationale Varietäten des Deutschen.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ПС2.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Charakteristik der gruppenspezifischen Wortschätze.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5A63" w:rsidRPr="00880122" w:rsidTr="00501879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2574">
              <w:rPr>
                <w:b/>
                <w:sz w:val="20"/>
                <w:szCs w:val="20"/>
                <w:lang w:val="de-DE"/>
              </w:rPr>
              <w:t>3</w:t>
            </w:r>
            <w:r w:rsidRPr="003A3BBA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Genderforschung als Teil der Sozio- und Psycholinguistik.</w:t>
            </w:r>
          </w:p>
          <w:p w:rsidR="00F55A63" w:rsidRPr="003A3BBA" w:rsidRDefault="00F55A63" w:rsidP="0050187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ПС3</w:t>
            </w:r>
            <w:r w:rsidRPr="00702574">
              <w:rPr>
                <w:b/>
                <w:sz w:val="20"/>
                <w:szCs w:val="20"/>
                <w:lang w:val="kk-KZ"/>
              </w:rPr>
              <w:t>.</w:t>
            </w:r>
            <w:r w:rsidRPr="00702574">
              <w:rPr>
                <w:sz w:val="20"/>
                <w:szCs w:val="20"/>
                <w:lang w:val="kk-KZ"/>
              </w:rPr>
              <w:t xml:space="preserve"> Die Richtlinien in der Genderforschung.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4A5696" w:rsidRDefault="00F55A63" w:rsidP="00501879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4A5696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4A5696">
              <w:rPr>
                <w:sz w:val="20"/>
                <w:szCs w:val="20"/>
                <w:lang w:val="en-US"/>
              </w:rPr>
              <w:t xml:space="preserve"> </w:t>
            </w:r>
            <w:r w:rsidRPr="00702574">
              <w:rPr>
                <w:bCs/>
                <w:sz w:val="20"/>
                <w:szCs w:val="20"/>
                <w:lang w:val="kk-KZ"/>
              </w:rPr>
              <w:t>Der Text „</w:t>
            </w:r>
            <w:r w:rsidRPr="00702574">
              <w:rPr>
                <w:sz w:val="20"/>
                <w:szCs w:val="20"/>
                <w:lang w:val="kk-KZ"/>
              </w:rPr>
              <w:t>Die Kybernetik ist e</w:t>
            </w:r>
            <w:proofErr w:type="spellStart"/>
            <w:r w:rsidRPr="003A3BBA">
              <w:rPr>
                <w:sz w:val="20"/>
                <w:szCs w:val="20"/>
                <w:lang w:val="de-DE"/>
              </w:rPr>
              <w:t>ine</w:t>
            </w:r>
            <w:proofErr w:type="spellEnd"/>
            <w:r w:rsidRPr="003A3BBA">
              <w:rPr>
                <w:sz w:val="20"/>
                <w:szCs w:val="20"/>
                <w:lang w:val="de-DE"/>
              </w:rPr>
              <w:t xml:space="preserve"> relativ junge Wissenschaft. Welche Erkenntnisse liegen zugrunde der Kybernetik?“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F55A63" w:rsidRPr="00880122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825757" w:rsidRDefault="00F55A63" w:rsidP="005018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2574">
              <w:rPr>
                <w:b/>
                <w:sz w:val="20"/>
                <w:szCs w:val="20"/>
                <w:lang w:val="de-DE"/>
              </w:rPr>
              <w:t>4</w:t>
            </w:r>
            <w:r w:rsidRPr="00825757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825757">
              <w:rPr>
                <w:sz w:val="20"/>
                <w:szCs w:val="20"/>
                <w:lang w:val="de-DE"/>
              </w:rPr>
              <w:t xml:space="preserve">Fach- und Berufswortschatz: Termini (technische und wissenschaftliche), </w:t>
            </w:r>
            <w:proofErr w:type="spellStart"/>
            <w:r w:rsidRPr="00825757">
              <w:rPr>
                <w:sz w:val="20"/>
                <w:szCs w:val="20"/>
                <w:lang w:val="de-DE"/>
              </w:rPr>
              <w:t>Professionalismen</w:t>
            </w:r>
            <w:proofErr w:type="spellEnd"/>
            <w:r w:rsidRPr="00825757">
              <w:rPr>
                <w:sz w:val="20"/>
                <w:szCs w:val="20"/>
                <w:lang w:val="de-DE"/>
              </w:rPr>
              <w:t xml:space="preserve">, professionelle </w:t>
            </w:r>
            <w:proofErr w:type="spellStart"/>
            <w:r w:rsidRPr="00825757">
              <w:rPr>
                <w:sz w:val="20"/>
                <w:szCs w:val="20"/>
                <w:lang w:val="de-DE"/>
              </w:rPr>
              <w:t>Jargonismen</w:t>
            </w:r>
            <w:proofErr w:type="spellEnd"/>
            <w:r w:rsidRPr="00825757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snapToGrid w:val="0"/>
              <w:jc w:val="both"/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proofErr w:type="gramStart"/>
            <w:r w:rsidRPr="00E030D6">
              <w:rPr>
                <w:b/>
                <w:sz w:val="20"/>
                <w:szCs w:val="20"/>
                <w:lang w:val="en-US"/>
              </w:rPr>
              <w:t>4</w:t>
            </w:r>
            <w:proofErr w:type="gramEnd"/>
            <w:r w:rsidRPr="00702574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Cs/>
                <w:sz w:val="20"/>
                <w:szCs w:val="20"/>
                <w:lang w:val="de-DE"/>
              </w:rPr>
              <w:t xml:space="preserve">Berufslexik. Die Terminologie. Der Terminus. </w:t>
            </w:r>
            <w:proofErr w:type="spellStart"/>
            <w:r w:rsidRPr="003A3BBA">
              <w:rPr>
                <w:bCs/>
                <w:sz w:val="20"/>
                <w:szCs w:val="20"/>
                <w:lang w:val="de-DE"/>
              </w:rPr>
              <w:t>Professionalismen</w:t>
            </w:r>
            <w:proofErr w:type="spellEnd"/>
            <w:r w:rsidRPr="003A3BBA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5A63" w:rsidRPr="00880122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2574">
              <w:rPr>
                <w:b/>
                <w:sz w:val="20"/>
                <w:szCs w:val="20"/>
                <w:lang w:val="de-DE"/>
              </w:rPr>
              <w:t>5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A3BBA">
              <w:rPr>
                <w:sz w:val="20"/>
                <w:szCs w:val="20"/>
                <w:lang w:val="de-DE"/>
              </w:rPr>
              <w:t xml:space="preserve">Gruppenwortschätze: Jäger- (Weidmanns-), Soldaten-, Studenten-, Schülersprache.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702574" w:rsidRDefault="00F55A63" w:rsidP="005018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ПС5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.  </w:t>
            </w:r>
            <w:r w:rsidRPr="00702574">
              <w:rPr>
                <w:sz w:val="20"/>
                <w:szCs w:val="20"/>
                <w:lang w:val="kk-KZ"/>
              </w:rPr>
              <w:t xml:space="preserve">Jargon: Argot (Rotwelsch). </w:t>
            </w:r>
            <w:r w:rsidRPr="00702574">
              <w:rPr>
                <w:bCs/>
                <w:sz w:val="20"/>
                <w:szCs w:val="20"/>
                <w:lang w:val="kk-KZ"/>
              </w:rPr>
              <w:t>Der Berufsjargon</w:t>
            </w:r>
            <w:r w:rsidRPr="00702574">
              <w:rPr>
                <w:sz w:val="20"/>
                <w:szCs w:val="20"/>
                <w:lang w:val="kk-KZ"/>
              </w:rPr>
              <w:t xml:space="preserve">. </w:t>
            </w:r>
            <w:r w:rsidRPr="00702574">
              <w:rPr>
                <w:bCs/>
                <w:sz w:val="20"/>
                <w:szCs w:val="20"/>
                <w:lang w:val="kk-KZ"/>
              </w:rPr>
              <w:t>Jägersprache</w:t>
            </w:r>
            <w:r w:rsidRPr="00702574">
              <w:rPr>
                <w:sz w:val="20"/>
                <w:szCs w:val="20"/>
                <w:lang w:val="kk-KZ"/>
              </w:rPr>
              <w:t>.</w:t>
            </w:r>
            <w:r w:rsidRPr="0070257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2.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r w:rsidRPr="002655E7">
              <w:rPr>
                <w:sz w:val="20"/>
                <w:szCs w:val="20"/>
                <w:lang w:val="kk-KZ"/>
              </w:rPr>
              <w:lastRenderedPageBreak/>
              <w:t xml:space="preserve">Teams/Zoom да вебинар </w:t>
            </w:r>
          </w:p>
        </w:tc>
      </w:tr>
      <w:tr w:rsidR="00F55A63" w:rsidRPr="002655E7" w:rsidTr="00501879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8D10AA" w:rsidRDefault="00F55A63" w:rsidP="00501879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8D10A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D10AA">
              <w:rPr>
                <w:b/>
                <w:sz w:val="20"/>
                <w:szCs w:val="20"/>
                <w:lang w:val="en-US"/>
              </w:rPr>
              <w:t xml:space="preserve">2 </w:t>
            </w:r>
            <w:r w:rsidRPr="00702574">
              <w:rPr>
                <w:bCs/>
                <w:sz w:val="20"/>
                <w:szCs w:val="20"/>
                <w:lang w:val="kk-KZ"/>
              </w:rPr>
              <w:t>Die Aufgaben mit den Wo</w:t>
            </w:r>
            <w:proofErr w:type="spellStart"/>
            <w:r w:rsidRPr="003A3BBA">
              <w:rPr>
                <w:bCs/>
                <w:sz w:val="20"/>
                <w:szCs w:val="20"/>
                <w:lang w:val="de-DE"/>
              </w:rPr>
              <w:t>rtbildungskonstruktionen</w:t>
            </w:r>
            <w:proofErr w:type="spellEnd"/>
            <w:r w:rsidRPr="003A3BBA">
              <w:rPr>
                <w:bCs/>
                <w:sz w:val="20"/>
                <w:szCs w:val="20"/>
                <w:lang w:val="de-DE"/>
              </w:rPr>
              <w:t>.</w:t>
            </w:r>
          </w:p>
          <w:p w:rsidR="00F55A63" w:rsidRPr="008D10AA" w:rsidRDefault="00F55A63" w:rsidP="0050187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5A63" w:rsidRPr="002655E7" w:rsidTr="00501879">
        <w:trPr>
          <w:trHeight w:val="23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97676" w:rsidRDefault="00F55A63" w:rsidP="0050187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7676">
              <w:rPr>
                <w:b/>
                <w:sz w:val="20"/>
                <w:szCs w:val="20"/>
                <w:lang w:val="de-DE" w:eastAsia="en-US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5A63" w:rsidRPr="002655E7" w:rsidTr="00501879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97676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39767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97676" w:rsidRDefault="00F55A63" w:rsidP="0050187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7676">
              <w:rPr>
                <w:b/>
                <w:sz w:val="20"/>
                <w:szCs w:val="20"/>
              </w:rPr>
              <w:t>АБ</w:t>
            </w:r>
            <w:r w:rsidRPr="0039767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55A63" w:rsidRPr="009E7936" w:rsidTr="00501879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Д6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Wirtschaftsdeutsch</w:t>
            </w:r>
            <w:r w:rsidRPr="00702574">
              <w:rPr>
                <w:sz w:val="20"/>
                <w:szCs w:val="20"/>
                <w:lang w:val="de-DE"/>
              </w:rPr>
              <w:t>.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Geschäftsdeutsch.</w:t>
            </w:r>
            <w:r w:rsidRPr="003A3BBA">
              <w:rPr>
                <w:b/>
                <w:sz w:val="20"/>
                <w:szCs w:val="20"/>
                <w:lang w:val="de-DE"/>
              </w:rPr>
              <w:tab/>
            </w:r>
          </w:p>
          <w:p w:rsidR="00F55A63" w:rsidRPr="003A3BBA" w:rsidRDefault="00F55A63" w:rsidP="00501879">
            <w:pPr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Messewirtschaft. Firmennachweis. Einladungsschreiben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ПС6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3A3BBA">
              <w:rPr>
                <w:bCs/>
                <w:sz w:val="20"/>
                <w:szCs w:val="20"/>
                <w:lang w:val="de-DE" w:eastAsia="ar-SA"/>
              </w:rPr>
              <w:t>„Warum benötigen wir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3A3BBA">
              <w:rPr>
                <w:bCs/>
                <w:sz w:val="20"/>
                <w:szCs w:val="20"/>
                <w:lang w:val="de-DE" w:eastAsia="ar-SA"/>
              </w:rPr>
              <w:t xml:space="preserve">eine Wirtschaftsordnung“. Briefgestaltung und Normen in der deutschen Geschäftskorrespondenz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9E7936" w:rsidTr="00501879">
        <w:trPr>
          <w:trHeight w:val="13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Д7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Aufgaben des kaufmännischen Schriftverkehrs.</w:t>
            </w:r>
            <w:r w:rsidRPr="003A3BBA">
              <w:rPr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Fachliche Information.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kk-KZ"/>
              </w:rPr>
              <w:t>С</w:t>
            </w:r>
            <w:proofErr w:type="gramStart"/>
            <w:r>
              <w:rPr>
                <w:rFonts w:ascii="Times New Roman" w:hAnsi="Times New Roman"/>
                <w:b/>
              </w:rPr>
              <w:t>7</w:t>
            </w:r>
            <w:proofErr w:type="gramEnd"/>
            <w:r w:rsidRPr="003A3BBA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3A3BBA">
              <w:rPr>
                <w:rFonts w:ascii="Times New Roman" w:hAnsi="Times New Roman"/>
                <w:bCs/>
                <w:lang w:eastAsia="ar-SA"/>
              </w:rPr>
              <w:t>Analyse</w:t>
            </w:r>
            <w:proofErr w:type="spellEnd"/>
            <w:r w:rsidRPr="003A3BB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3A3BBA">
              <w:rPr>
                <w:rFonts w:ascii="Times New Roman" w:hAnsi="Times New Roman"/>
                <w:bCs/>
                <w:lang w:eastAsia="ar-SA"/>
              </w:rPr>
              <w:t>von</w:t>
            </w:r>
            <w:proofErr w:type="spellEnd"/>
            <w:r w:rsidRPr="003A3BB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3A3BBA">
              <w:rPr>
                <w:rFonts w:ascii="Times New Roman" w:hAnsi="Times New Roman"/>
                <w:bCs/>
                <w:lang w:eastAsia="ar-SA"/>
              </w:rPr>
              <w:t>Texten</w:t>
            </w:r>
            <w:proofErr w:type="spellEnd"/>
            <w:r w:rsidRPr="003A3BBA"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9E7936" w:rsidTr="00501879">
        <w:trPr>
          <w:trHeight w:val="6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BD2225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22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BD22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BD222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BD2225">
              <w:rPr>
                <w:rFonts w:ascii="Times New Roman" w:hAnsi="Times New Roman"/>
                <w:sz w:val="20"/>
                <w:szCs w:val="20"/>
                <w:lang w:val="de-DE"/>
              </w:rPr>
              <w:t>Textübermittlung</w:t>
            </w:r>
            <w:r w:rsidRPr="00BD22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D2225">
              <w:rPr>
                <w:rFonts w:ascii="Times New Roman" w:hAnsi="Times New Roman"/>
                <w:sz w:val="20"/>
                <w:szCs w:val="20"/>
                <w:lang w:val="de-DE"/>
              </w:rPr>
              <w:t>Korrektes Deutsch und wirksame Briefformulierung.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BD2225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22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ПС8 </w:t>
            </w:r>
            <w:r w:rsidRPr="00BD222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Analyse von Texten.</w:t>
            </w:r>
          </w:p>
          <w:p w:rsidR="00F55A63" w:rsidRPr="00BD2225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3.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5025F5" w:rsidRDefault="00F55A63" w:rsidP="0050187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5025F5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025F5">
              <w:rPr>
                <w:sz w:val="20"/>
                <w:szCs w:val="20"/>
                <w:lang w:val="en-US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Praktische Aufgaben</w:t>
            </w:r>
            <w:r w:rsidRPr="003A3BBA">
              <w:rPr>
                <w:bCs/>
                <w:sz w:val="20"/>
                <w:szCs w:val="20"/>
                <w:lang w:val="de-DE" w:eastAsia="ar-SA"/>
              </w:rPr>
              <w:t xml:space="preserve"> (</w:t>
            </w:r>
            <w:r w:rsidRPr="003A3BBA">
              <w:rPr>
                <w:sz w:val="20"/>
                <w:szCs w:val="20"/>
                <w:lang w:val="de-DE"/>
              </w:rPr>
              <w:t>Lesen Sie den einleitenden Text sowie beachtenswerte Zitate über den kaufmännischen Schriftverkehr usw.)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Default="00F55A63" w:rsidP="0050187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Д9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Wirtschaftsdeutsch: Der Sektor „Ausland“.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F55A63" w:rsidRPr="006C34C1" w:rsidRDefault="00F55A63" w:rsidP="00501879">
            <w:pPr>
              <w:rPr>
                <w:sz w:val="20"/>
                <w:szCs w:val="20"/>
                <w:lang w:val="kk-KZ"/>
              </w:rPr>
            </w:pPr>
            <w:hyperlink r:id="rId7" w:history="1">
              <w:r w:rsidRPr="00AE195F">
                <w:rPr>
                  <w:rStyle w:val="a6"/>
                  <w:sz w:val="20"/>
                  <w:szCs w:val="20"/>
                  <w:lang w:val="kk-KZ"/>
                </w:rPr>
                <w:t>https://www.wirtschaftsdeutsch.de/lehrmaterialien/tunakova3.html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ПС9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Der klassische Außenhandel</w:t>
            </w:r>
            <w:r w:rsidRPr="003A3BBA">
              <w:rPr>
                <w:sz w:val="20"/>
                <w:szCs w:val="20"/>
              </w:rPr>
              <w:t xml:space="preserve">. </w:t>
            </w:r>
          </w:p>
          <w:p w:rsidR="00F55A63" w:rsidRPr="003A3BBA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A3BBA" w:rsidRDefault="00F55A63" w:rsidP="00501879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Д10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3BBA">
              <w:rPr>
                <w:bCs/>
                <w:sz w:val="20"/>
                <w:szCs w:val="20"/>
                <w:lang w:val="de-DE" w:eastAsia="ar-SA"/>
              </w:rPr>
              <w:t xml:space="preserve">Klassische Freihandelstheorie in Kurzform. </w:t>
            </w:r>
          </w:p>
          <w:p w:rsidR="00F55A63" w:rsidRPr="003A3BBA" w:rsidRDefault="00F55A63" w:rsidP="00501879">
            <w:pPr>
              <w:jc w:val="both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Deutscher Geschäftsbrief nach DIN 676 und DIN 5008.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702574" w:rsidRDefault="00F55A63" w:rsidP="0050187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>
              <w:rPr>
                <w:b/>
                <w:sz w:val="20"/>
                <w:szCs w:val="20"/>
                <w:lang w:val="kk-KZ" w:eastAsia="en-US"/>
              </w:rPr>
              <w:t>С</w:t>
            </w:r>
            <w:r w:rsidRPr="00702574">
              <w:rPr>
                <w:b/>
                <w:sz w:val="20"/>
                <w:szCs w:val="20"/>
                <w:lang w:val="de-DE" w:eastAsia="en-US"/>
              </w:rPr>
              <w:t>10</w:t>
            </w:r>
            <w:r w:rsidRPr="003A3BBA">
              <w:rPr>
                <w:sz w:val="20"/>
                <w:szCs w:val="20"/>
                <w:lang w:val="de-DE" w:eastAsia="en-US"/>
              </w:rPr>
              <w:t xml:space="preserve"> Briefstruktur</w:t>
            </w:r>
            <w:r w:rsidRPr="003A3BBA">
              <w:rPr>
                <w:sz w:val="20"/>
                <w:szCs w:val="20"/>
                <w:lang w:val="de-DE"/>
              </w:rPr>
              <w:t xml:space="preserve"> (Briefkopf, Postanschrift des Absenders, Postanschrift des Empfängers). Wichtige Bemerkungen zur </w:t>
            </w:r>
            <w:proofErr w:type="spellStart"/>
            <w:r w:rsidRPr="003A3BBA">
              <w:rPr>
                <w:sz w:val="20"/>
                <w:szCs w:val="20"/>
                <w:lang w:val="de-DE"/>
              </w:rPr>
              <w:t>Anschriftgestaltung</w:t>
            </w:r>
            <w:proofErr w:type="spellEnd"/>
            <w:r w:rsidRPr="00702574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E86AC8" w:rsidRDefault="00F55A63" w:rsidP="00501879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A54D7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54D7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3A3BBA">
              <w:rPr>
                <w:sz w:val="20"/>
                <w:szCs w:val="20"/>
                <w:lang w:val="de-DE"/>
              </w:rPr>
              <w:t>Analyse von Mustern für Inlandsanschriften und  für Auslandsanschriften.</w:t>
            </w:r>
          </w:p>
          <w:p w:rsidR="00F55A63" w:rsidRPr="00E86AC8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қ-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523591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702574">
              <w:rPr>
                <w:rFonts w:ascii="Times New Roman" w:hAnsi="Times New Roman"/>
                <w:b/>
                <w:lang w:val="de-DE"/>
              </w:rPr>
              <w:t>11</w:t>
            </w:r>
            <w:r w:rsidRPr="003A3BBA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3A3BBA">
              <w:rPr>
                <w:rFonts w:ascii="Times New Roman" w:hAnsi="Times New Roman"/>
                <w:lang w:val="de-DE"/>
              </w:rPr>
              <w:t xml:space="preserve">Allgemeine Lexika, Häufigkeitswörterbücher, Deutsch-Russische und Russisch-Deutsche Wörterbücher </w:t>
            </w:r>
            <w:proofErr w:type="spellStart"/>
            <w:r w:rsidRPr="003A3BBA">
              <w:rPr>
                <w:rFonts w:ascii="Times New Roman" w:hAnsi="Times New Roman"/>
                <w:lang w:val="de-DE"/>
              </w:rPr>
              <w:t>Polyglossum</w:t>
            </w:r>
            <w:proofErr w:type="spellEnd"/>
            <w:r w:rsidRPr="003A3BBA">
              <w:rPr>
                <w:rFonts w:ascii="Times New Roman" w:hAnsi="Times New Roman"/>
                <w:lang w:val="de-DE"/>
              </w:rPr>
              <w:t xml:space="preserve"> für Studium und </w:t>
            </w:r>
            <w:r w:rsidRPr="003A3BBA">
              <w:rPr>
                <w:rFonts w:ascii="Times New Roman" w:hAnsi="Times New Roman"/>
                <w:lang w:val="de-DE"/>
              </w:rPr>
              <w:lastRenderedPageBreak/>
              <w:t>Beruf.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</w:instrText>
            </w:r>
            <w:r w:rsidRPr="00523591">
              <w:rPr>
                <w:rFonts w:ascii="Times New Roman" w:hAnsi="Times New Roman"/>
              </w:rPr>
              <w:instrText>https://obuchalka.org/nemeckii-yazik/#po_godam_2019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 w:rsidRPr="00235F15">
              <w:rPr>
                <w:rStyle w:val="a6"/>
                <w:rFonts w:ascii="Times New Roman" w:hAnsi="Times New Roman"/>
              </w:rPr>
              <w:t>https://obuchalka.org/nemeckii-yazik/#po_godam_2019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231D85">
              <w:rPr>
                <w:rFonts w:ascii="Times New Roman" w:hAnsi="Times New Roman"/>
              </w:rPr>
              <w:t>https://www.multitran.com/m.exe?l1=3&amp;l2=2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A3BBA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Pr="00702574">
              <w:rPr>
                <w:rFonts w:ascii="Times New Roman" w:hAnsi="Times New Roman"/>
                <w:b/>
                <w:lang w:val="de-DE"/>
              </w:rPr>
              <w:t>11</w:t>
            </w:r>
            <w:r w:rsidRPr="003A3BBA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3A3BBA">
              <w:rPr>
                <w:rFonts w:ascii="Times New Roman" w:hAnsi="Times New Roman"/>
                <w:lang w:val="de-DE"/>
              </w:rPr>
              <w:t>Die Arbeit mit den Fachtexten.</w:t>
            </w:r>
          </w:p>
          <w:p w:rsidR="00F55A63" w:rsidRPr="003A3BBA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0771A8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771A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0771A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12 </w:t>
            </w:r>
            <w:r w:rsidRPr="000771A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Wirtschaft, Finanzen, Bankwesen, Business, Jura etc. Deutsch-Russische und Russisch-Deutsche Wörterbücher </w:t>
            </w:r>
            <w:proofErr w:type="spellStart"/>
            <w:r w:rsidRPr="000771A8">
              <w:rPr>
                <w:rFonts w:ascii="Times New Roman" w:hAnsi="Times New Roman"/>
                <w:sz w:val="20"/>
                <w:szCs w:val="20"/>
                <w:lang w:val="de-DE"/>
              </w:rPr>
              <w:t>Polyglossum</w:t>
            </w:r>
            <w:proofErr w:type="spellEnd"/>
            <w:r w:rsidRPr="000771A8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9E7936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9E7936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9E793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9E793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9E79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0771A8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771A8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771A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12 </w:t>
            </w:r>
            <w:r w:rsidRPr="000771A8">
              <w:rPr>
                <w:rFonts w:ascii="Times New Roman" w:hAnsi="Times New Roman"/>
                <w:sz w:val="20"/>
                <w:szCs w:val="20"/>
                <w:lang w:val="de-DE"/>
              </w:rPr>
              <w:t>Die Arbeit mit den Fachtexten.</w:t>
            </w:r>
          </w:p>
          <w:p w:rsidR="00F55A63" w:rsidRPr="000771A8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7231FE" w:rsidRDefault="00F55A63" w:rsidP="0050187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proofErr w:type="gramStart"/>
            <w:r w:rsidRPr="008D55E4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СӨЖ</w:t>
            </w:r>
            <w:proofErr w:type="gramEnd"/>
            <w:r w:rsidRPr="008D55E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8D55E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5</w:t>
            </w:r>
            <w:r w:rsidRPr="008D55E4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8D55E4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> </w:t>
            </w:r>
            <w:r w:rsidRPr="007231FE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de-DE" w:eastAsia="en-US"/>
              </w:rPr>
              <w:t>Übersetzung und Analyse von Fachtexten.</w:t>
            </w:r>
          </w:p>
          <w:p w:rsidR="00F55A63" w:rsidRPr="008D55E4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7283F" w:rsidRDefault="00F55A63" w:rsidP="00501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37283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13 </w:t>
            </w:r>
            <w:r w:rsidRPr="003728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Medizin, Biologie, Biotechnologie etc. Deutsch-Russische und Russisch-Deutsche Wörterbücher </w:t>
            </w:r>
            <w:proofErr w:type="spellStart"/>
            <w:r w:rsidRPr="0037283F">
              <w:rPr>
                <w:rFonts w:ascii="Times New Roman" w:hAnsi="Times New Roman"/>
                <w:sz w:val="20"/>
                <w:szCs w:val="20"/>
                <w:lang w:val="de-DE"/>
              </w:rPr>
              <w:t>Polyglossum</w:t>
            </w:r>
            <w:proofErr w:type="spellEnd"/>
            <w:r w:rsidRPr="0037283F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7283F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7283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37283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13 </w:t>
            </w:r>
            <w:r w:rsidRPr="0037283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Arbeit mit den Fachtexten.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516AB5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516A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516AB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14 </w:t>
            </w:r>
            <w:r w:rsidRPr="00516AB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Technik, angewandte Wissenschaften, Polytechnische Wörterbücher etc. Deutsch-Russische und Russisch-Deutsche Wörterbücher </w:t>
            </w:r>
            <w:proofErr w:type="spellStart"/>
            <w:r w:rsidRPr="00516AB5">
              <w:rPr>
                <w:rFonts w:ascii="Times New Roman" w:hAnsi="Times New Roman"/>
                <w:sz w:val="20"/>
                <w:szCs w:val="20"/>
                <w:lang w:val="de-DE"/>
              </w:rPr>
              <w:t>Polyglossum</w:t>
            </w:r>
            <w:proofErr w:type="spellEnd"/>
            <w:r w:rsidRPr="00516AB5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37628B" w:rsidRDefault="00F55A63" w:rsidP="0050187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7628B">
              <w:rPr>
                <w:b/>
                <w:sz w:val="20"/>
                <w:szCs w:val="20"/>
                <w:lang w:val="de-DE"/>
              </w:rPr>
              <w:t>15</w:t>
            </w:r>
            <w:r w:rsidRPr="0037628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628B">
              <w:rPr>
                <w:sz w:val="20"/>
                <w:szCs w:val="20"/>
                <w:lang w:val="de-DE"/>
              </w:rPr>
              <w:t xml:space="preserve">Abkürzungen, Akronyms, Abbreviaturen - Deutsch- Russische. </w:t>
            </w:r>
          </w:p>
          <w:p w:rsidR="00F55A63" w:rsidRPr="0037628B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F55A63" w:rsidRPr="009E7936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37628B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7628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37628B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15 </w:t>
            </w:r>
            <w:r w:rsidRPr="0037628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Arbeit mit den Fachtexten (mit Abkürzungen, Akronyms, Abbreviaturen). </w:t>
            </w:r>
          </w:p>
          <w:p w:rsidR="00F55A63" w:rsidRPr="0037628B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647CF4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647CF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47C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Pr="003140C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Wörterbuchanalyse: </w:t>
            </w:r>
            <w:r w:rsidRPr="003140C5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Neues Wörterbuch für Wirtschaft und Finanzen. Deutsch - Russisch - Deutsch.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Polyglossum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Mehrsprachiges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Außenhandelswörterbuch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Polyglossum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Fachwörterbuch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Biologie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Biotechnologie</w:t>
            </w:r>
            <w:proofErr w:type="spellEnd"/>
            <w:r w:rsidRPr="003140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E030D6"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F55A63" w:rsidRPr="002655E7" w:rsidRDefault="00F55A63" w:rsidP="0050187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  <w:tr w:rsidR="00F55A63" w:rsidRPr="002655E7" w:rsidTr="0050187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535D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gramStart"/>
            <w:r w:rsidRPr="0037535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63" w:rsidRPr="002655E7" w:rsidRDefault="00F55A63" w:rsidP="00501879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63" w:rsidRPr="002655E7" w:rsidRDefault="00F55A63" w:rsidP="00501879">
            <w:pPr>
              <w:jc w:val="both"/>
              <w:rPr>
                <w:sz w:val="20"/>
                <w:szCs w:val="20"/>
              </w:rPr>
            </w:pPr>
          </w:p>
        </w:tc>
      </w:tr>
    </w:tbl>
    <w:p w:rsidR="00F55A63" w:rsidRPr="002655E7" w:rsidRDefault="00F55A63" w:rsidP="00F55A63">
      <w:pPr>
        <w:rPr>
          <w:sz w:val="20"/>
          <w:szCs w:val="20"/>
        </w:rPr>
      </w:pPr>
    </w:p>
    <w:p w:rsidR="00F55A63" w:rsidRDefault="00F55A63" w:rsidP="00F55A63">
      <w:pPr>
        <w:jc w:val="both"/>
        <w:rPr>
          <w:sz w:val="20"/>
          <w:szCs w:val="20"/>
          <w:lang w:val="kk-KZ"/>
        </w:rPr>
      </w:pPr>
    </w:p>
    <w:p w:rsidR="00F55A63" w:rsidRPr="009F7DD3" w:rsidRDefault="00F55A63" w:rsidP="00F55A63">
      <w:pPr>
        <w:jc w:val="both"/>
        <w:rPr>
          <w:sz w:val="20"/>
          <w:szCs w:val="20"/>
          <w:lang w:val="kk-KZ"/>
        </w:rPr>
      </w:pP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  <w:r w:rsidRPr="00AE1839">
        <w:rPr>
          <w:sz w:val="20"/>
          <w:szCs w:val="20"/>
          <w:lang w:val="kk-KZ"/>
        </w:rPr>
        <w:t xml:space="preserve">Декан                         </w:t>
      </w:r>
      <w:r w:rsidRPr="00AE1839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Б.Ө</w:t>
      </w:r>
      <w:r w:rsidRPr="00825757">
        <w:rPr>
          <w:sz w:val="20"/>
          <w:szCs w:val="20"/>
          <w:lang w:val="kk-KZ"/>
        </w:rPr>
        <w:t>.</w:t>
      </w:r>
      <w:r w:rsidRPr="00AE183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Ж</w:t>
      </w:r>
      <w:r w:rsidRPr="00825757">
        <w:rPr>
          <w:sz w:val="20"/>
          <w:szCs w:val="20"/>
          <w:lang w:val="kk-KZ"/>
        </w:rPr>
        <w:t>олдасбек</w:t>
      </w:r>
      <w:r>
        <w:rPr>
          <w:sz w:val="20"/>
          <w:szCs w:val="20"/>
          <w:lang w:val="kk-KZ"/>
        </w:rPr>
        <w:t xml:space="preserve">ова </w:t>
      </w: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  <w:r w:rsidRPr="00AE1839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>Г.Т. Оспанова</w:t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</w: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AE1839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М.М. Аймағамбетова</w:t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</w:r>
      <w:r w:rsidRPr="00AE1839">
        <w:rPr>
          <w:sz w:val="20"/>
          <w:szCs w:val="20"/>
          <w:lang w:val="kk-KZ"/>
        </w:rPr>
        <w:tab/>
        <w:t xml:space="preserve">               </w:t>
      </w:r>
    </w:p>
    <w:p w:rsidR="00F55A63" w:rsidRPr="00AE1839" w:rsidRDefault="00F55A63" w:rsidP="00F55A63">
      <w:pPr>
        <w:jc w:val="both"/>
        <w:rPr>
          <w:sz w:val="20"/>
          <w:szCs w:val="20"/>
          <w:lang w:val="kk-KZ"/>
        </w:rPr>
      </w:pPr>
    </w:p>
    <w:p w:rsidR="00F55A63" w:rsidRPr="00AE1839" w:rsidRDefault="00F55A63" w:rsidP="00F55A63">
      <w:pPr>
        <w:jc w:val="both"/>
        <w:rPr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Д.А. Қарағойшиева</w:t>
      </w:r>
    </w:p>
    <w:p w:rsidR="00F55A63" w:rsidRDefault="00F55A63" w:rsidP="00F55A63"/>
    <w:p w:rsidR="005A5983" w:rsidRDefault="005A5983"/>
    <w:sectPr w:rsidR="005A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3"/>
    <w:rsid w:val="00016BAA"/>
    <w:rsid w:val="000215AF"/>
    <w:rsid w:val="0002637B"/>
    <w:rsid w:val="0004044D"/>
    <w:rsid w:val="00041657"/>
    <w:rsid w:val="00041E4C"/>
    <w:rsid w:val="000466AC"/>
    <w:rsid w:val="00050A25"/>
    <w:rsid w:val="000554B9"/>
    <w:rsid w:val="000649D0"/>
    <w:rsid w:val="00065050"/>
    <w:rsid w:val="0007249C"/>
    <w:rsid w:val="00072510"/>
    <w:rsid w:val="0008094C"/>
    <w:rsid w:val="000917CD"/>
    <w:rsid w:val="00091CDA"/>
    <w:rsid w:val="000A4A86"/>
    <w:rsid w:val="000C3F31"/>
    <w:rsid w:val="000C4C66"/>
    <w:rsid w:val="000D041F"/>
    <w:rsid w:val="000D4ECC"/>
    <w:rsid w:val="000D7A4F"/>
    <w:rsid w:val="000E5498"/>
    <w:rsid w:val="000F2A2E"/>
    <w:rsid w:val="00102874"/>
    <w:rsid w:val="0013025F"/>
    <w:rsid w:val="00132F5A"/>
    <w:rsid w:val="00135AF6"/>
    <w:rsid w:val="001443E6"/>
    <w:rsid w:val="0014583A"/>
    <w:rsid w:val="001579AB"/>
    <w:rsid w:val="00162FA9"/>
    <w:rsid w:val="00196842"/>
    <w:rsid w:val="001A273F"/>
    <w:rsid w:val="001C59F3"/>
    <w:rsid w:val="001C5E8F"/>
    <w:rsid w:val="001D16B2"/>
    <w:rsid w:val="001D1A39"/>
    <w:rsid w:val="001D7DC2"/>
    <w:rsid w:val="001E13F4"/>
    <w:rsid w:val="001E28BF"/>
    <w:rsid w:val="001E42ED"/>
    <w:rsid w:val="001E72E8"/>
    <w:rsid w:val="001E7FA7"/>
    <w:rsid w:val="001F4E21"/>
    <w:rsid w:val="0020140B"/>
    <w:rsid w:val="0021164E"/>
    <w:rsid w:val="00216B5A"/>
    <w:rsid w:val="00237FB7"/>
    <w:rsid w:val="002421E3"/>
    <w:rsid w:val="00246C9D"/>
    <w:rsid w:val="00253546"/>
    <w:rsid w:val="00256C7A"/>
    <w:rsid w:val="00257117"/>
    <w:rsid w:val="00257155"/>
    <w:rsid w:val="0026456D"/>
    <w:rsid w:val="002667C8"/>
    <w:rsid w:val="00266A07"/>
    <w:rsid w:val="002729F6"/>
    <w:rsid w:val="002768F4"/>
    <w:rsid w:val="00283D34"/>
    <w:rsid w:val="0029538B"/>
    <w:rsid w:val="002A3CB5"/>
    <w:rsid w:val="002A4DE0"/>
    <w:rsid w:val="002A679B"/>
    <w:rsid w:val="002B0B74"/>
    <w:rsid w:val="002B278A"/>
    <w:rsid w:val="002B73E6"/>
    <w:rsid w:val="002C00D3"/>
    <w:rsid w:val="002C4DAD"/>
    <w:rsid w:val="002C5237"/>
    <w:rsid w:val="002D7F63"/>
    <w:rsid w:val="002E5341"/>
    <w:rsid w:val="00304085"/>
    <w:rsid w:val="00307C1C"/>
    <w:rsid w:val="003167C1"/>
    <w:rsid w:val="003201E8"/>
    <w:rsid w:val="003212A7"/>
    <w:rsid w:val="00324095"/>
    <w:rsid w:val="003420D8"/>
    <w:rsid w:val="003470D3"/>
    <w:rsid w:val="0034794E"/>
    <w:rsid w:val="00361110"/>
    <w:rsid w:val="003618CE"/>
    <w:rsid w:val="00361BA9"/>
    <w:rsid w:val="00363DE1"/>
    <w:rsid w:val="00366980"/>
    <w:rsid w:val="00367ACD"/>
    <w:rsid w:val="003759E0"/>
    <w:rsid w:val="00375BE1"/>
    <w:rsid w:val="003975EC"/>
    <w:rsid w:val="003A2497"/>
    <w:rsid w:val="003A456A"/>
    <w:rsid w:val="003B5415"/>
    <w:rsid w:val="003B5448"/>
    <w:rsid w:val="003C2510"/>
    <w:rsid w:val="003C7078"/>
    <w:rsid w:val="003D1B51"/>
    <w:rsid w:val="003D22E9"/>
    <w:rsid w:val="003D2BD7"/>
    <w:rsid w:val="003E04D2"/>
    <w:rsid w:val="003E0554"/>
    <w:rsid w:val="003E2151"/>
    <w:rsid w:val="003F3589"/>
    <w:rsid w:val="003F4AD0"/>
    <w:rsid w:val="003F7F33"/>
    <w:rsid w:val="00400461"/>
    <w:rsid w:val="00402074"/>
    <w:rsid w:val="00403008"/>
    <w:rsid w:val="0041638C"/>
    <w:rsid w:val="00423656"/>
    <w:rsid w:val="0042672F"/>
    <w:rsid w:val="00435046"/>
    <w:rsid w:val="00442F91"/>
    <w:rsid w:val="004449B1"/>
    <w:rsid w:val="00447205"/>
    <w:rsid w:val="00461206"/>
    <w:rsid w:val="00476FA0"/>
    <w:rsid w:val="00482668"/>
    <w:rsid w:val="00483E59"/>
    <w:rsid w:val="004845A9"/>
    <w:rsid w:val="00490B79"/>
    <w:rsid w:val="00495D19"/>
    <w:rsid w:val="004962AB"/>
    <w:rsid w:val="00496D9B"/>
    <w:rsid w:val="004A7460"/>
    <w:rsid w:val="004B3BCB"/>
    <w:rsid w:val="004B6FA6"/>
    <w:rsid w:val="004B7671"/>
    <w:rsid w:val="004B7CDA"/>
    <w:rsid w:val="004C614D"/>
    <w:rsid w:val="004D5B44"/>
    <w:rsid w:val="004E1F4B"/>
    <w:rsid w:val="004E4F5B"/>
    <w:rsid w:val="005118DD"/>
    <w:rsid w:val="00533D73"/>
    <w:rsid w:val="00540104"/>
    <w:rsid w:val="00542467"/>
    <w:rsid w:val="00543166"/>
    <w:rsid w:val="005432B7"/>
    <w:rsid w:val="005464E6"/>
    <w:rsid w:val="00551C5D"/>
    <w:rsid w:val="00563B72"/>
    <w:rsid w:val="00570630"/>
    <w:rsid w:val="005738E2"/>
    <w:rsid w:val="0059141A"/>
    <w:rsid w:val="00592111"/>
    <w:rsid w:val="00593A48"/>
    <w:rsid w:val="00593D93"/>
    <w:rsid w:val="005965C7"/>
    <w:rsid w:val="005A1985"/>
    <w:rsid w:val="005A5983"/>
    <w:rsid w:val="005B2BC0"/>
    <w:rsid w:val="005B6775"/>
    <w:rsid w:val="005B6778"/>
    <w:rsid w:val="005C0433"/>
    <w:rsid w:val="005C726D"/>
    <w:rsid w:val="005D331B"/>
    <w:rsid w:val="005D3F21"/>
    <w:rsid w:val="005D4D14"/>
    <w:rsid w:val="005E08A2"/>
    <w:rsid w:val="005E1405"/>
    <w:rsid w:val="005F108D"/>
    <w:rsid w:val="00600138"/>
    <w:rsid w:val="0061311F"/>
    <w:rsid w:val="0062026B"/>
    <w:rsid w:val="006249EB"/>
    <w:rsid w:val="00630E77"/>
    <w:rsid w:val="00634230"/>
    <w:rsid w:val="00642778"/>
    <w:rsid w:val="00646E6A"/>
    <w:rsid w:val="0065127D"/>
    <w:rsid w:val="00652232"/>
    <w:rsid w:val="00654451"/>
    <w:rsid w:val="00656D6F"/>
    <w:rsid w:val="00670678"/>
    <w:rsid w:val="006773D9"/>
    <w:rsid w:val="006A510F"/>
    <w:rsid w:val="006B4EE2"/>
    <w:rsid w:val="006B6306"/>
    <w:rsid w:val="006C1657"/>
    <w:rsid w:val="006D2CDF"/>
    <w:rsid w:val="006D601E"/>
    <w:rsid w:val="006E0BC3"/>
    <w:rsid w:val="006E490A"/>
    <w:rsid w:val="006E5003"/>
    <w:rsid w:val="006F6198"/>
    <w:rsid w:val="007028EF"/>
    <w:rsid w:val="00704605"/>
    <w:rsid w:val="00704FAA"/>
    <w:rsid w:val="0071317A"/>
    <w:rsid w:val="00730E22"/>
    <w:rsid w:val="007340C5"/>
    <w:rsid w:val="00736D96"/>
    <w:rsid w:val="0074079D"/>
    <w:rsid w:val="00746D80"/>
    <w:rsid w:val="00750A16"/>
    <w:rsid w:val="00751FD5"/>
    <w:rsid w:val="00752C6D"/>
    <w:rsid w:val="007553BB"/>
    <w:rsid w:val="007740C0"/>
    <w:rsid w:val="00780F6B"/>
    <w:rsid w:val="00785218"/>
    <w:rsid w:val="00787615"/>
    <w:rsid w:val="00791F34"/>
    <w:rsid w:val="00794F19"/>
    <w:rsid w:val="00796302"/>
    <w:rsid w:val="007968AB"/>
    <w:rsid w:val="007A41F9"/>
    <w:rsid w:val="007A4598"/>
    <w:rsid w:val="007B4A44"/>
    <w:rsid w:val="007E2895"/>
    <w:rsid w:val="007F2A2E"/>
    <w:rsid w:val="007F3530"/>
    <w:rsid w:val="00800F2F"/>
    <w:rsid w:val="00806725"/>
    <w:rsid w:val="00810579"/>
    <w:rsid w:val="00815A79"/>
    <w:rsid w:val="008236DF"/>
    <w:rsid w:val="00843A05"/>
    <w:rsid w:val="0084509D"/>
    <w:rsid w:val="00855CDB"/>
    <w:rsid w:val="0086372B"/>
    <w:rsid w:val="008666B3"/>
    <w:rsid w:val="00867368"/>
    <w:rsid w:val="00882F7D"/>
    <w:rsid w:val="008A1AB8"/>
    <w:rsid w:val="008A57F0"/>
    <w:rsid w:val="008B2859"/>
    <w:rsid w:val="008B2D5E"/>
    <w:rsid w:val="008D4EB9"/>
    <w:rsid w:val="008D4EFE"/>
    <w:rsid w:val="008E238D"/>
    <w:rsid w:val="008E5D4D"/>
    <w:rsid w:val="008E695F"/>
    <w:rsid w:val="008F67EB"/>
    <w:rsid w:val="008F7D0B"/>
    <w:rsid w:val="00916ABD"/>
    <w:rsid w:val="00916B56"/>
    <w:rsid w:val="009231C6"/>
    <w:rsid w:val="0094134B"/>
    <w:rsid w:val="00945B24"/>
    <w:rsid w:val="00950BD0"/>
    <w:rsid w:val="009675AF"/>
    <w:rsid w:val="00970624"/>
    <w:rsid w:val="00977112"/>
    <w:rsid w:val="00980321"/>
    <w:rsid w:val="00982FC2"/>
    <w:rsid w:val="009859E8"/>
    <w:rsid w:val="00990C67"/>
    <w:rsid w:val="00991765"/>
    <w:rsid w:val="00991F2D"/>
    <w:rsid w:val="009A23FA"/>
    <w:rsid w:val="009A625F"/>
    <w:rsid w:val="009B0293"/>
    <w:rsid w:val="009B2DE5"/>
    <w:rsid w:val="009C2C25"/>
    <w:rsid w:val="009C6033"/>
    <w:rsid w:val="009E0C66"/>
    <w:rsid w:val="009E157B"/>
    <w:rsid w:val="009E1841"/>
    <w:rsid w:val="009E2ACC"/>
    <w:rsid w:val="009F1117"/>
    <w:rsid w:val="009F40F0"/>
    <w:rsid w:val="009F590C"/>
    <w:rsid w:val="00A00F78"/>
    <w:rsid w:val="00A14F51"/>
    <w:rsid w:val="00A22D1E"/>
    <w:rsid w:val="00A237ED"/>
    <w:rsid w:val="00A31321"/>
    <w:rsid w:val="00A43052"/>
    <w:rsid w:val="00A45385"/>
    <w:rsid w:val="00A61137"/>
    <w:rsid w:val="00A6271A"/>
    <w:rsid w:val="00A93ACA"/>
    <w:rsid w:val="00AB1B01"/>
    <w:rsid w:val="00AB580B"/>
    <w:rsid w:val="00AB69DA"/>
    <w:rsid w:val="00AC1D82"/>
    <w:rsid w:val="00AC33A3"/>
    <w:rsid w:val="00AD04CF"/>
    <w:rsid w:val="00AD0BEF"/>
    <w:rsid w:val="00AD3615"/>
    <w:rsid w:val="00AE7288"/>
    <w:rsid w:val="00B0106B"/>
    <w:rsid w:val="00B10392"/>
    <w:rsid w:val="00B1671D"/>
    <w:rsid w:val="00B240A7"/>
    <w:rsid w:val="00B32C96"/>
    <w:rsid w:val="00B40B72"/>
    <w:rsid w:val="00B50779"/>
    <w:rsid w:val="00B51CE8"/>
    <w:rsid w:val="00B550B0"/>
    <w:rsid w:val="00B667B2"/>
    <w:rsid w:val="00B71629"/>
    <w:rsid w:val="00B7633B"/>
    <w:rsid w:val="00B8095A"/>
    <w:rsid w:val="00B93DDE"/>
    <w:rsid w:val="00BA5322"/>
    <w:rsid w:val="00BA7FBE"/>
    <w:rsid w:val="00BB19DF"/>
    <w:rsid w:val="00BB1EF0"/>
    <w:rsid w:val="00BB3677"/>
    <w:rsid w:val="00BB452C"/>
    <w:rsid w:val="00BC0525"/>
    <w:rsid w:val="00BC14E0"/>
    <w:rsid w:val="00BC29EB"/>
    <w:rsid w:val="00BD1EBE"/>
    <w:rsid w:val="00BD40BB"/>
    <w:rsid w:val="00BE35E5"/>
    <w:rsid w:val="00BE5967"/>
    <w:rsid w:val="00BF3081"/>
    <w:rsid w:val="00BF7291"/>
    <w:rsid w:val="00C01692"/>
    <w:rsid w:val="00C118A8"/>
    <w:rsid w:val="00C14BFD"/>
    <w:rsid w:val="00C20403"/>
    <w:rsid w:val="00C21E9C"/>
    <w:rsid w:val="00C2544F"/>
    <w:rsid w:val="00C26570"/>
    <w:rsid w:val="00C33CB4"/>
    <w:rsid w:val="00C46225"/>
    <w:rsid w:val="00C4741E"/>
    <w:rsid w:val="00C6603C"/>
    <w:rsid w:val="00C761C8"/>
    <w:rsid w:val="00C763FC"/>
    <w:rsid w:val="00C83483"/>
    <w:rsid w:val="00C90817"/>
    <w:rsid w:val="00C94B34"/>
    <w:rsid w:val="00C965C7"/>
    <w:rsid w:val="00CA11BC"/>
    <w:rsid w:val="00CA3E8C"/>
    <w:rsid w:val="00CC2E49"/>
    <w:rsid w:val="00CC42CB"/>
    <w:rsid w:val="00CD23F3"/>
    <w:rsid w:val="00CD4A8C"/>
    <w:rsid w:val="00CE064F"/>
    <w:rsid w:val="00CE401A"/>
    <w:rsid w:val="00CE7D8E"/>
    <w:rsid w:val="00CF11C2"/>
    <w:rsid w:val="00D013E0"/>
    <w:rsid w:val="00D075CE"/>
    <w:rsid w:val="00D07A71"/>
    <w:rsid w:val="00D21662"/>
    <w:rsid w:val="00D36DEC"/>
    <w:rsid w:val="00D52A95"/>
    <w:rsid w:val="00D577D7"/>
    <w:rsid w:val="00D628BF"/>
    <w:rsid w:val="00D74918"/>
    <w:rsid w:val="00D76086"/>
    <w:rsid w:val="00D86087"/>
    <w:rsid w:val="00D941A8"/>
    <w:rsid w:val="00D97632"/>
    <w:rsid w:val="00DB245F"/>
    <w:rsid w:val="00DB7FB6"/>
    <w:rsid w:val="00DC1193"/>
    <w:rsid w:val="00DD3144"/>
    <w:rsid w:val="00DD3147"/>
    <w:rsid w:val="00DD4AB5"/>
    <w:rsid w:val="00DF0F2E"/>
    <w:rsid w:val="00DF36C6"/>
    <w:rsid w:val="00DF76BA"/>
    <w:rsid w:val="00E05A96"/>
    <w:rsid w:val="00E259D0"/>
    <w:rsid w:val="00E37C97"/>
    <w:rsid w:val="00E420E9"/>
    <w:rsid w:val="00E47081"/>
    <w:rsid w:val="00E51FC1"/>
    <w:rsid w:val="00E56126"/>
    <w:rsid w:val="00E92FBC"/>
    <w:rsid w:val="00E94B6E"/>
    <w:rsid w:val="00EA09F8"/>
    <w:rsid w:val="00EA58C4"/>
    <w:rsid w:val="00EA7103"/>
    <w:rsid w:val="00EA7483"/>
    <w:rsid w:val="00EB12BD"/>
    <w:rsid w:val="00EB4A14"/>
    <w:rsid w:val="00EB53FA"/>
    <w:rsid w:val="00EB5C1F"/>
    <w:rsid w:val="00EC2E17"/>
    <w:rsid w:val="00ED7EE7"/>
    <w:rsid w:val="00EE5117"/>
    <w:rsid w:val="00EE6FE5"/>
    <w:rsid w:val="00EF2AAF"/>
    <w:rsid w:val="00EF57A8"/>
    <w:rsid w:val="00F03FE3"/>
    <w:rsid w:val="00F05FC6"/>
    <w:rsid w:val="00F14902"/>
    <w:rsid w:val="00F200B0"/>
    <w:rsid w:val="00F202C2"/>
    <w:rsid w:val="00F27A6A"/>
    <w:rsid w:val="00F34809"/>
    <w:rsid w:val="00F3509D"/>
    <w:rsid w:val="00F470EA"/>
    <w:rsid w:val="00F55A63"/>
    <w:rsid w:val="00F5638D"/>
    <w:rsid w:val="00F564E0"/>
    <w:rsid w:val="00F73A47"/>
    <w:rsid w:val="00F76354"/>
    <w:rsid w:val="00F82E39"/>
    <w:rsid w:val="00F9515E"/>
    <w:rsid w:val="00FB0E58"/>
    <w:rsid w:val="00FB4BB2"/>
    <w:rsid w:val="00FB4FC5"/>
    <w:rsid w:val="00FB6AFB"/>
    <w:rsid w:val="00FC5DFF"/>
    <w:rsid w:val="00FD3492"/>
    <w:rsid w:val="00FE54C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A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F55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99"/>
    <w:locked/>
    <w:rsid w:val="00F55A6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5A63"/>
    <w:pPr>
      <w:spacing w:before="100" w:beforeAutospacing="1" w:after="100" w:afterAutospacing="1"/>
    </w:pPr>
  </w:style>
  <w:style w:type="character" w:customStyle="1" w:styleId="shorttext">
    <w:name w:val="short_text"/>
    <w:rsid w:val="00F55A63"/>
    <w:rPr>
      <w:rFonts w:cs="Times New Roman"/>
    </w:rPr>
  </w:style>
  <w:style w:type="character" w:styleId="a6">
    <w:name w:val="Hyperlink"/>
    <w:uiPriority w:val="99"/>
    <w:rsid w:val="00F55A63"/>
    <w:rPr>
      <w:color w:val="0000FF"/>
      <w:u w:val="single"/>
    </w:rPr>
  </w:style>
  <w:style w:type="paragraph" w:customStyle="1" w:styleId="11">
    <w:name w:val="Обычный1"/>
    <w:uiPriority w:val="99"/>
    <w:rsid w:val="00F55A6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55A6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F5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A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F55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99"/>
    <w:locked/>
    <w:rsid w:val="00F55A6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5A63"/>
    <w:pPr>
      <w:spacing w:before="100" w:beforeAutospacing="1" w:after="100" w:afterAutospacing="1"/>
    </w:pPr>
  </w:style>
  <w:style w:type="character" w:customStyle="1" w:styleId="shorttext">
    <w:name w:val="short_text"/>
    <w:rsid w:val="00F55A63"/>
    <w:rPr>
      <w:rFonts w:cs="Times New Roman"/>
    </w:rPr>
  </w:style>
  <w:style w:type="character" w:styleId="a6">
    <w:name w:val="Hyperlink"/>
    <w:uiPriority w:val="99"/>
    <w:rsid w:val="00F55A63"/>
    <w:rPr>
      <w:color w:val="0000FF"/>
      <w:u w:val="single"/>
    </w:rPr>
  </w:style>
  <w:style w:type="paragraph" w:customStyle="1" w:styleId="11">
    <w:name w:val="Обычный1"/>
    <w:uiPriority w:val="99"/>
    <w:rsid w:val="00F55A6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55A6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F5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rtschaftsdeutsch.de/lehrmaterialien/tunakova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hyperlink" Target="mailto:karagoishiyeva.daneliy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1475</Words>
  <Characters>8410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2021-08-18T14:09:00Z</dcterms:created>
  <dcterms:modified xsi:type="dcterms:W3CDTF">2021-08-18T14:12:00Z</dcterms:modified>
</cp:coreProperties>
</file>